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DFE" w:rsidRDefault="003B7DFE"/>
    <w:tbl>
      <w:tblPr>
        <w:tblW w:w="0" w:type="auto"/>
        <w:tblInd w:w="92" w:type="dxa"/>
        <w:shd w:val="clear" w:color="auto" w:fill="FFFFFF"/>
        <w:tblCellMar>
          <w:left w:w="0" w:type="dxa"/>
          <w:right w:w="0" w:type="dxa"/>
        </w:tblCellMar>
        <w:tblLook w:val="04A0" w:firstRow="1" w:lastRow="0" w:firstColumn="1" w:lastColumn="0" w:noHBand="0" w:noVBand="1"/>
      </w:tblPr>
      <w:tblGrid>
        <w:gridCol w:w="3566"/>
        <w:gridCol w:w="5805"/>
      </w:tblGrid>
      <w:tr w:rsidR="003B7DFE" w:rsidRPr="003B7DFE" w:rsidTr="003B7DFE">
        <w:tc>
          <w:tcPr>
            <w:tcW w:w="3566"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3B7DFE" w:rsidRPr="003B7DFE" w:rsidRDefault="003B7DFE" w:rsidP="003B7DFE">
            <w:pPr>
              <w:spacing w:after="150" w:line="240" w:lineRule="auto"/>
              <w:jc w:val="center"/>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000080"/>
                <w:sz w:val="24"/>
                <w:szCs w:val="24"/>
              </w:rPr>
              <w:t>PHÒNG GD-ĐT TTHANH OAI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3B7DFE" w:rsidRPr="003B7DFE" w:rsidRDefault="003B7DFE" w:rsidP="003B7DFE">
            <w:pPr>
              <w:spacing w:after="150" w:line="240" w:lineRule="auto"/>
              <w:jc w:val="center"/>
              <w:rPr>
                <w:rFonts w:ascii="Times New Roman" w:eastAsia="Times New Roman" w:hAnsi="Times New Roman" w:cs="Times New Roman"/>
                <w:color w:val="333333"/>
                <w:sz w:val="24"/>
                <w:szCs w:val="24"/>
              </w:rPr>
            </w:pPr>
            <w:r w:rsidRPr="003B7DFE">
              <w:rPr>
                <w:rFonts w:ascii="Times New Roman" w:eastAsia="Times New Roman" w:hAnsi="Times New Roman" w:cs="Times New Roman"/>
                <w:b/>
                <w:bCs/>
                <w:color w:val="000080"/>
                <w:sz w:val="24"/>
                <w:szCs w:val="24"/>
              </w:rPr>
              <w:t>CỘNG HOÀ XÃ HỘI CHỦ NGHĨA VIỆT NAM</w:t>
            </w:r>
          </w:p>
        </w:tc>
      </w:tr>
      <w:tr w:rsidR="003B7DFE" w:rsidRPr="003B7DFE" w:rsidTr="003B7DFE">
        <w:trPr>
          <w:trHeight w:val="345"/>
        </w:trPr>
        <w:tc>
          <w:tcPr>
            <w:tcW w:w="3566"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3B7DFE" w:rsidRPr="003B7DFE" w:rsidRDefault="003B7DFE" w:rsidP="003B7DFE">
            <w:pPr>
              <w:spacing w:after="150" w:line="240" w:lineRule="auto"/>
              <w:jc w:val="center"/>
              <w:rPr>
                <w:rFonts w:ascii="Times New Roman" w:eastAsia="Times New Roman" w:hAnsi="Times New Roman" w:cs="Times New Roman"/>
                <w:color w:val="333333"/>
                <w:sz w:val="24"/>
                <w:szCs w:val="24"/>
              </w:rPr>
            </w:pPr>
            <w:r w:rsidRPr="003B7DFE">
              <w:rPr>
                <w:rFonts w:ascii="Times New Roman" w:eastAsia="Times New Roman" w:hAnsi="Times New Roman" w:cs="Times New Roman"/>
                <w:b/>
                <w:bCs/>
                <w:color w:val="000080"/>
                <w:sz w:val="24"/>
                <w:szCs w:val="24"/>
              </w:rPr>
              <w:t>TRƯỜNG TH CỰ KHÊ</w:t>
            </w:r>
          </w:p>
        </w:tc>
        <w:tc>
          <w:tcPr>
            <w:tcW w:w="5805"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3B7DFE" w:rsidRPr="003B7DFE" w:rsidRDefault="003B7DFE" w:rsidP="003B7DFE">
            <w:pPr>
              <w:spacing w:after="150" w:line="240" w:lineRule="auto"/>
              <w:jc w:val="center"/>
              <w:rPr>
                <w:rFonts w:ascii="Times New Roman" w:eastAsia="Times New Roman" w:hAnsi="Times New Roman" w:cs="Times New Roman"/>
                <w:color w:val="333333"/>
                <w:sz w:val="24"/>
                <w:szCs w:val="24"/>
              </w:rPr>
            </w:pPr>
            <w:r w:rsidRPr="003B7DFE">
              <w:rPr>
                <w:rFonts w:ascii="Times New Roman" w:eastAsia="Times New Roman" w:hAnsi="Times New Roman" w:cs="Times New Roman"/>
                <w:b/>
                <w:bCs/>
                <w:color w:val="000080"/>
                <w:sz w:val="24"/>
                <w:szCs w:val="24"/>
              </w:rPr>
              <w:t>Độc lập – Tự do – Hạnh phúc</w:t>
            </w:r>
            <w:r w:rsidRPr="003B7DFE">
              <w:rPr>
                <w:rFonts w:ascii="Times New Roman" w:eastAsia="Times New Roman" w:hAnsi="Times New Roman" w:cs="Times New Roman"/>
                <w:color w:val="333333"/>
                <w:sz w:val="24"/>
                <w:szCs w:val="24"/>
              </w:rPr>
              <w:t> </w:t>
            </w:r>
          </w:p>
        </w:tc>
      </w:tr>
    </w:tbl>
    <w:p w:rsidR="003B7DFE" w:rsidRPr="003B7DFE" w:rsidRDefault="003B7DFE" w:rsidP="003B7DFE">
      <w:pPr>
        <w:shd w:val="clear" w:color="auto" w:fill="FFFFFF"/>
        <w:spacing w:after="60" w:line="240" w:lineRule="auto"/>
        <w:jc w:val="center"/>
        <w:rPr>
          <w:rFonts w:ascii="Times New Roman" w:eastAsia="Times New Roman" w:hAnsi="Times New Roman" w:cs="Times New Roman"/>
          <w:color w:val="333333"/>
          <w:sz w:val="24"/>
          <w:szCs w:val="24"/>
        </w:rPr>
      </w:pPr>
      <w:r w:rsidRPr="003B7DFE">
        <w:rPr>
          <w:rFonts w:ascii="Times New Roman" w:eastAsia="Times New Roman" w:hAnsi="Times New Roman" w:cs="Times New Roman"/>
          <w:b/>
          <w:bCs/>
          <w:color w:val="FF0000"/>
          <w:sz w:val="24"/>
          <w:szCs w:val="24"/>
        </w:rPr>
        <w:t>NỘI QUY NHÀ TRƯỜNG</w:t>
      </w:r>
      <w:r w:rsidRPr="003B7DFE">
        <w:rPr>
          <w:rFonts w:ascii="Times New Roman" w:eastAsia="Times New Roman" w:hAnsi="Times New Roman" w:cs="Times New Roman"/>
          <w:color w:val="333333"/>
          <w:sz w:val="24"/>
          <w:szCs w:val="24"/>
        </w:rPr>
        <w:t> </w:t>
      </w:r>
    </w:p>
    <w:p w:rsidR="003B7DFE" w:rsidRPr="003B7DFE" w:rsidRDefault="003B7DFE" w:rsidP="003B7DFE">
      <w:pPr>
        <w:shd w:val="clear" w:color="auto" w:fill="FFFFFF"/>
        <w:spacing w:after="60" w:line="240" w:lineRule="auto"/>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FF0000"/>
          <w:sz w:val="24"/>
          <w:szCs w:val="24"/>
        </w:rPr>
        <w:t>        </w:t>
      </w:r>
      <w:r w:rsidRPr="003B7DFE">
        <w:rPr>
          <w:rFonts w:ascii="Times New Roman" w:eastAsia="Times New Roman" w:hAnsi="Times New Roman" w:cs="Times New Roman"/>
          <w:b/>
          <w:bCs/>
          <w:color w:val="FF0000"/>
          <w:sz w:val="24"/>
          <w:szCs w:val="24"/>
        </w:rPr>
        <w:t>   </w:t>
      </w:r>
      <w:r w:rsidRPr="003B7DFE">
        <w:rPr>
          <w:rFonts w:ascii="Times New Roman" w:eastAsia="Times New Roman" w:hAnsi="Times New Roman" w:cs="Times New Roman"/>
          <w:b/>
          <w:bCs/>
          <w:color w:val="FF0000"/>
          <w:sz w:val="24"/>
          <w:szCs w:val="24"/>
        </w:rPr>
        <w:br/>
        <w:t>             I. ĐỐI VỚI CÁN BỘ, GIÁO VIÊN, CÔNG NHÂN VIÊN</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FF0000"/>
          <w:sz w:val="24"/>
          <w:szCs w:val="24"/>
        </w:rPr>
        <w:t>1.</w:t>
      </w:r>
      <w:r w:rsidRPr="003B7DFE">
        <w:rPr>
          <w:rFonts w:ascii="Times New Roman" w:eastAsia="Times New Roman" w:hAnsi="Times New Roman" w:cs="Times New Roman"/>
          <w:color w:val="000080"/>
          <w:sz w:val="24"/>
          <w:szCs w:val="24"/>
        </w:rPr>
        <w:t> Đến trường làm việc đúng giờ. Để xe đúng nơi quy định. Không tiếp phụ huynh trong các giờ lên lớp.</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FF0000"/>
          <w:sz w:val="24"/>
          <w:szCs w:val="24"/>
        </w:rPr>
        <w:t>2.</w:t>
      </w:r>
      <w:r w:rsidRPr="003B7DFE">
        <w:rPr>
          <w:rFonts w:ascii="Times New Roman" w:eastAsia="Times New Roman" w:hAnsi="Times New Roman" w:cs="Times New Roman"/>
          <w:color w:val="000080"/>
          <w:sz w:val="24"/>
          <w:szCs w:val="24"/>
        </w:rPr>
        <w:t> Thực hiện tốt nhiệm vụ, quyền hạn của giáo viên tiểu học theo Điều lệ trường tiểu học và Luật giáo dục.</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FF0000"/>
          <w:sz w:val="24"/>
          <w:szCs w:val="24"/>
        </w:rPr>
        <w:t>3.</w:t>
      </w:r>
      <w:r w:rsidRPr="003B7DFE">
        <w:rPr>
          <w:rFonts w:ascii="Times New Roman" w:eastAsia="Times New Roman" w:hAnsi="Times New Roman" w:cs="Times New Roman"/>
          <w:color w:val="000080"/>
          <w:sz w:val="24"/>
          <w:szCs w:val="24"/>
        </w:rPr>
        <w:t> Tôn trọng đồng nghiệp, thương yêu và đối xử công bằng với học sinh. mọi hành vi, ngôn ngữ ứng xử phải mẫu mực.</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FF0000"/>
          <w:sz w:val="24"/>
          <w:szCs w:val="24"/>
        </w:rPr>
        <w:t>4.</w:t>
      </w:r>
      <w:r>
        <w:rPr>
          <w:rFonts w:ascii="Times New Roman" w:eastAsia="Times New Roman" w:hAnsi="Times New Roman" w:cs="Times New Roman"/>
          <w:color w:val="FF0000"/>
          <w:sz w:val="24"/>
          <w:szCs w:val="24"/>
        </w:rPr>
        <w:t>Đeo thẻ công chức.</w:t>
      </w:r>
      <w:r w:rsidRPr="003B7DFE">
        <w:rPr>
          <w:rFonts w:ascii="Times New Roman" w:eastAsia="Times New Roman" w:hAnsi="Times New Roman" w:cs="Times New Roman"/>
          <w:color w:val="000080"/>
          <w:sz w:val="24"/>
          <w:szCs w:val="24"/>
        </w:rPr>
        <w:t> Trang phục chỉnh tề, giản dị, phù hợp với các hoạt động sư phạm; mặc trang phục vào các ngày lễ theo đúng quy định.</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FF0000"/>
          <w:sz w:val="24"/>
          <w:szCs w:val="24"/>
        </w:rPr>
        <w:t>5.</w:t>
      </w:r>
      <w:r w:rsidRPr="003B7DFE">
        <w:rPr>
          <w:rFonts w:ascii="Times New Roman" w:eastAsia="Times New Roman" w:hAnsi="Times New Roman" w:cs="Times New Roman"/>
          <w:color w:val="000080"/>
          <w:sz w:val="24"/>
          <w:szCs w:val="24"/>
        </w:rPr>
        <w:t> Chủ động phối hợp thường xuyên, chặt chẽ với gia đình và Ban đại diện cha mẹ học sinh.</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b/>
          <w:bCs/>
          <w:color w:val="FF0000"/>
          <w:sz w:val="24"/>
          <w:szCs w:val="24"/>
        </w:rPr>
        <w:t>II. ĐỐI VỚI HỌC SINH</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FF0000"/>
          <w:spacing w:val="-10"/>
          <w:sz w:val="24"/>
          <w:szCs w:val="24"/>
        </w:rPr>
        <w:t>1.</w:t>
      </w:r>
      <w:r w:rsidRPr="003B7DFE">
        <w:rPr>
          <w:rFonts w:ascii="Times New Roman" w:eastAsia="Times New Roman" w:hAnsi="Times New Roman" w:cs="Times New Roman"/>
          <w:color w:val="000080"/>
          <w:spacing w:val="-10"/>
          <w:sz w:val="24"/>
          <w:szCs w:val="24"/>
        </w:rPr>
        <w:t> Thực hiện tốt 5 điều Bác Hồ dạy và 5 nhiệm vụ của học sinh tiểu học.</w:t>
      </w:r>
      <w:r w:rsidRPr="003B7DFE">
        <w:rPr>
          <w:rFonts w:ascii="Times New Roman" w:eastAsia="Times New Roman" w:hAnsi="Times New Roman" w:cs="Times New Roman"/>
          <w:color w:val="333333"/>
          <w:sz w:val="24"/>
          <w:szCs w:val="24"/>
        </w:rPr>
        <w:t> </w:t>
      </w:r>
      <w:r w:rsidRPr="003B7DFE">
        <w:rPr>
          <w:rFonts w:ascii="Times New Roman" w:eastAsia="Times New Roman" w:hAnsi="Times New Roman" w:cs="Times New Roman"/>
          <w:color w:val="000080"/>
          <w:sz w:val="24"/>
          <w:szCs w:val="24"/>
        </w:rPr>
        <w:t>Đi học đúng giờ, nghỉ học phải xin phép. Có đầy đủ sách vở, đồ dùng học tập.</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FF0000"/>
          <w:sz w:val="24"/>
          <w:szCs w:val="24"/>
        </w:rPr>
        <w:t>2.</w:t>
      </w:r>
      <w:r w:rsidRPr="003B7DFE">
        <w:rPr>
          <w:rFonts w:ascii="Times New Roman" w:eastAsia="Times New Roman" w:hAnsi="Times New Roman" w:cs="Times New Roman"/>
          <w:color w:val="000080"/>
          <w:sz w:val="24"/>
          <w:szCs w:val="24"/>
        </w:rPr>
        <w:t> Trang phục gọn gàng, sạch sẽ. Học sinh là đội viên phải đeo khăn quàng đỏ.</w:t>
      </w:r>
      <w:r w:rsidRPr="003B7DFE">
        <w:rPr>
          <w:rFonts w:ascii="Times New Roman" w:eastAsia="Times New Roman" w:hAnsi="Times New Roman" w:cs="Times New Roman"/>
          <w:color w:val="333333"/>
          <w:sz w:val="24"/>
          <w:szCs w:val="24"/>
        </w:rPr>
        <w:t> </w:t>
      </w:r>
      <w:r w:rsidRPr="003B7DFE">
        <w:rPr>
          <w:rFonts w:ascii="Times New Roman" w:eastAsia="Times New Roman" w:hAnsi="Times New Roman" w:cs="Times New Roman"/>
          <w:color w:val="000080"/>
          <w:sz w:val="24"/>
          <w:szCs w:val="24"/>
        </w:rPr>
        <w:t>Giữ vệ sinh cá nhân, vệ sinh trường, lớp sẽ. Có ý thức giữ gìn, bảo vệ của công.</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FF0000"/>
          <w:sz w:val="24"/>
          <w:szCs w:val="24"/>
        </w:rPr>
        <w:t>3.</w:t>
      </w:r>
      <w:r w:rsidRPr="003B7DFE">
        <w:rPr>
          <w:rFonts w:ascii="Times New Roman" w:eastAsia="Times New Roman" w:hAnsi="Times New Roman" w:cs="Times New Roman"/>
          <w:color w:val="000080"/>
          <w:sz w:val="24"/>
          <w:szCs w:val="24"/>
        </w:rPr>
        <w:t> Khi ốm đau đột xuất phải báo cáo với cô giáo để đưa đến phòng y tế của nhà trường điều trị kịp thời.</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FF0000"/>
          <w:sz w:val="24"/>
          <w:szCs w:val="24"/>
        </w:rPr>
        <w:t>4.</w:t>
      </w:r>
      <w:r w:rsidRPr="003B7DFE">
        <w:rPr>
          <w:rFonts w:ascii="Times New Roman" w:eastAsia="Times New Roman" w:hAnsi="Times New Roman" w:cs="Times New Roman"/>
          <w:color w:val="000080"/>
          <w:sz w:val="24"/>
          <w:szCs w:val="24"/>
        </w:rPr>
        <w:t> Không ăn quà bánh trong trường, lớp. Không chơi các trò chơi nguy hiểm.</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b/>
          <w:bCs/>
          <w:color w:val="FF0000"/>
          <w:sz w:val="24"/>
          <w:szCs w:val="24"/>
        </w:rPr>
        <w:t>III. ĐỐI VỚI CHA MẸ HỌC SINH</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FF0000"/>
          <w:sz w:val="24"/>
          <w:szCs w:val="24"/>
        </w:rPr>
        <w:t>1.</w:t>
      </w:r>
      <w:r w:rsidRPr="003B7DFE">
        <w:rPr>
          <w:rFonts w:ascii="Times New Roman" w:eastAsia="Times New Roman" w:hAnsi="Times New Roman" w:cs="Times New Roman"/>
          <w:color w:val="000080"/>
          <w:sz w:val="24"/>
          <w:szCs w:val="24"/>
        </w:rPr>
        <w:t> Kết hợp chặt chẽ với nhà trường và giáo viên phụ trách lớp để giáo dục các em.</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FF0000"/>
          <w:sz w:val="24"/>
          <w:szCs w:val="24"/>
        </w:rPr>
        <w:t>2.</w:t>
      </w:r>
      <w:r w:rsidRPr="003B7DFE">
        <w:rPr>
          <w:rFonts w:ascii="Times New Roman" w:eastAsia="Times New Roman" w:hAnsi="Times New Roman" w:cs="Times New Roman"/>
          <w:color w:val="000080"/>
          <w:sz w:val="24"/>
          <w:szCs w:val="24"/>
        </w:rPr>
        <w:t> Tham dự đầy đủ các buổi họp do Ban đại diện cha mẹ học sinh và nhà trường phối hợp tổ chức. Chấp hành tốt điều lệ của Ban đại diện cha mẹ học sinh.</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FF0000"/>
          <w:spacing w:val="-10"/>
          <w:sz w:val="24"/>
          <w:szCs w:val="24"/>
        </w:rPr>
        <w:t>3.</w:t>
      </w:r>
      <w:r w:rsidRPr="003B7DFE">
        <w:rPr>
          <w:rFonts w:ascii="Times New Roman" w:eastAsia="Times New Roman" w:hAnsi="Times New Roman" w:cs="Times New Roman"/>
          <w:color w:val="000080"/>
          <w:spacing w:val="-10"/>
          <w:sz w:val="24"/>
          <w:szCs w:val="24"/>
        </w:rPr>
        <w:t> Tôn trọng, không xúc phạm đến học sinh và giáo viên nhà trường.</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FF0000"/>
          <w:sz w:val="24"/>
          <w:szCs w:val="24"/>
        </w:rPr>
        <w:t>4.</w:t>
      </w:r>
      <w:r w:rsidRPr="003B7DFE">
        <w:rPr>
          <w:rFonts w:ascii="Times New Roman" w:eastAsia="Times New Roman" w:hAnsi="Times New Roman" w:cs="Times New Roman"/>
          <w:color w:val="000080"/>
          <w:sz w:val="24"/>
          <w:szCs w:val="24"/>
        </w:rPr>
        <w:t> Phối hợp với nhà trường trong việc sửa chữa cơ sở vật chất, mua sắm trang thiết bị phục vụ giảng dạy và học tập.</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b/>
          <w:bCs/>
          <w:color w:val="FF0000"/>
          <w:sz w:val="24"/>
          <w:szCs w:val="24"/>
        </w:rPr>
        <w:t>IV. ĐỐI VỚI KHÁCH RA VÀO TRƯỜNG</w:t>
      </w:r>
    </w:p>
    <w:p w:rsidR="003B7DFE" w:rsidRPr="003B7DFE" w:rsidRDefault="003B7DFE" w:rsidP="003B7DFE">
      <w:pPr>
        <w:shd w:val="clear" w:color="auto" w:fill="FFFFFF"/>
        <w:spacing w:before="60" w:after="60" w:line="240" w:lineRule="auto"/>
        <w:ind w:firstLine="720"/>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FF0000"/>
          <w:sz w:val="24"/>
          <w:szCs w:val="24"/>
        </w:rPr>
        <w:t>1.</w:t>
      </w:r>
      <w:r w:rsidRPr="003B7DFE">
        <w:rPr>
          <w:rFonts w:ascii="Times New Roman" w:eastAsia="Times New Roman" w:hAnsi="Times New Roman" w:cs="Times New Roman"/>
          <w:color w:val="000080"/>
          <w:sz w:val="24"/>
          <w:szCs w:val="24"/>
        </w:rPr>
        <w:t> Xuống xe, qua phòng bảo vệ để liên hệ.</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FF0000"/>
          <w:sz w:val="24"/>
          <w:szCs w:val="24"/>
        </w:rPr>
        <w:t>2.</w:t>
      </w:r>
      <w:r w:rsidRPr="003B7DFE">
        <w:rPr>
          <w:rFonts w:ascii="Times New Roman" w:eastAsia="Times New Roman" w:hAnsi="Times New Roman" w:cs="Times New Roman"/>
          <w:b/>
          <w:bCs/>
          <w:color w:val="333333"/>
          <w:sz w:val="24"/>
          <w:szCs w:val="24"/>
        </w:rPr>
        <w:t> </w:t>
      </w:r>
      <w:r w:rsidRPr="003B7DFE">
        <w:rPr>
          <w:rFonts w:ascii="Times New Roman" w:eastAsia="Times New Roman" w:hAnsi="Times New Roman" w:cs="Times New Roman"/>
          <w:color w:val="000080"/>
          <w:sz w:val="24"/>
          <w:szCs w:val="24"/>
        </w:rPr>
        <w:t>Để xe đúng nơi quy định.</w:t>
      </w:r>
    </w:p>
    <w:p w:rsidR="003B7DFE" w:rsidRPr="003B7DFE" w:rsidRDefault="003B7DFE" w:rsidP="003B7DFE">
      <w:pPr>
        <w:shd w:val="clear" w:color="auto" w:fill="FFFFFF"/>
        <w:spacing w:before="60" w:after="60" w:line="240" w:lineRule="auto"/>
        <w:ind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color w:val="333333"/>
          <w:sz w:val="24"/>
          <w:szCs w:val="24"/>
        </w:rPr>
        <w:t> </w:t>
      </w:r>
      <w:r w:rsidRPr="003B7DFE">
        <w:rPr>
          <w:rFonts w:ascii="Times New Roman" w:eastAsia="Times New Roman" w:hAnsi="Times New Roman" w:cs="Times New Roman"/>
          <w:i/>
          <w:iCs/>
          <w:color w:val="000080"/>
          <w:sz w:val="24"/>
          <w:szCs w:val="24"/>
        </w:rPr>
        <w:t>Yêu cầu các thành viên trong nhà trường, cha mẹ học sinh và các quý khách thực hiện nội quy của nhà trường  </w:t>
      </w:r>
    </w:p>
    <w:p w:rsidR="003B7DFE" w:rsidRPr="003B7DFE" w:rsidRDefault="003B7DFE" w:rsidP="003B7DFE">
      <w:pPr>
        <w:shd w:val="clear" w:color="auto" w:fill="FFFFFF"/>
        <w:spacing w:before="60" w:after="60" w:line="240" w:lineRule="auto"/>
        <w:ind w:left="3600"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b/>
          <w:bCs/>
          <w:color w:val="000080"/>
          <w:sz w:val="24"/>
          <w:szCs w:val="24"/>
        </w:rPr>
        <w:t>                              HIỆU TRƯỞNG</w:t>
      </w:r>
    </w:p>
    <w:p w:rsidR="003B7DFE" w:rsidRPr="003B7DFE" w:rsidRDefault="003B7DFE" w:rsidP="003B7DFE">
      <w:pPr>
        <w:shd w:val="clear" w:color="auto" w:fill="FFFFFF"/>
        <w:spacing w:before="60" w:after="60" w:line="240" w:lineRule="auto"/>
        <w:ind w:left="3600" w:firstLine="720"/>
        <w:jc w:val="both"/>
        <w:rPr>
          <w:rFonts w:ascii="Times New Roman" w:eastAsia="Times New Roman" w:hAnsi="Times New Roman" w:cs="Times New Roman"/>
          <w:color w:val="333333"/>
          <w:sz w:val="24"/>
          <w:szCs w:val="24"/>
        </w:rPr>
      </w:pPr>
      <w:r w:rsidRPr="003B7DFE">
        <w:rPr>
          <w:rFonts w:ascii="Times New Roman" w:eastAsia="Times New Roman" w:hAnsi="Times New Roman" w:cs="Times New Roman"/>
          <w:i/>
          <w:iCs/>
          <w:color w:val="000080"/>
          <w:sz w:val="24"/>
          <w:szCs w:val="24"/>
        </w:rPr>
        <w:t>                                   </w:t>
      </w:r>
    </w:p>
    <w:p w:rsidR="00BC1A8C" w:rsidRPr="003B7DFE" w:rsidRDefault="003B7DFE" w:rsidP="003B7DFE">
      <w:pPr>
        <w:shd w:val="clear" w:color="auto" w:fill="FFFFFF"/>
        <w:spacing w:before="60" w:after="60" w:line="240" w:lineRule="auto"/>
        <w:ind w:left="3600" w:firstLine="720"/>
        <w:jc w:val="both"/>
        <w:rPr>
          <w:rFonts w:ascii="Times New Roman" w:eastAsia="Times New Roman" w:hAnsi="Times New Roman" w:cs="Times New Roman"/>
          <w:b/>
          <w:color w:val="333333"/>
          <w:sz w:val="24"/>
          <w:szCs w:val="24"/>
        </w:rPr>
      </w:pPr>
      <w:r w:rsidRPr="003B7DFE">
        <w:rPr>
          <w:rFonts w:ascii="Times New Roman" w:eastAsia="Times New Roman" w:hAnsi="Times New Roman" w:cs="Times New Roman"/>
          <w:b/>
          <w:i/>
          <w:iCs/>
          <w:color w:val="000080"/>
          <w:sz w:val="24"/>
          <w:szCs w:val="24"/>
        </w:rPr>
        <w:t xml:space="preserve">                              Ngô Viết Thành </w:t>
      </w:r>
      <w:bookmarkStart w:id="0" w:name="_GoBack"/>
      <w:bookmarkEnd w:id="0"/>
    </w:p>
    <w:sectPr w:rsidR="00BC1A8C" w:rsidRPr="003B7D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FE"/>
    <w:rsid w:val="000D130D"/>
    <w:rsid w:val="002E1216"/>
    <w:rsid w:val="0039713F"/>
    <w:rsid w:val="003B7DFE"/>
    <w:rsid w:val="003C00BF"/>
    <w:rsid w:val="00407CD1"/>
    <w:rsid w:val="00616ADA"/>
    <w:rsid w:val="006214E0"/>
    <w:rsid w:val="009054B5"/>
    <w:rsid w:val="009F4F0F"/>
    <w:rsid w:val="00B90144"/>
    <w:rsid w:val="00BC1A8C"/>
    <w:rsid w:val="00DA4926"/>
    <w:rsid w:val="00EA1913"/>
    <w:rsid w:val="00EE441E"/>
    <w:rsid w:val="00F1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7D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7DFE"/>
    <w:rPr>
      <w:b/>
      <w:bCs/>
    </w:rPr>
  </w:style>
  <w:style w:type="character" w:styleId="Emphasis">
    <w:name w:val="Emphasis"/>
    <w:basedOn w:val="DefaultParagraphFont"/>
    <w:uiPriority w:val="20"/>
    <w:qFormat/>
    <w:rsid w:val="003B7D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7D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7DFE"/>
    <w:rPr>
      <w:b/>
      <w:bCs/>
    </w:rPr>
  </w:style>
  <w:style w:type="character" w:styleId="Emphasis">
    <w:name w:val="Emphasis"/>
    <w:basedOn w:val="DefaultParagraphFont"/>
    <w:uiPriority w:val="20"/>
    <w:qFormat/>
    <w:rsid w:val="003B7D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581815">
      <w:bodyDiv w:val="1"/>
      <w:marLeft w:val="0"/>
      <w:marRight w:val="0"/>
      <w:marTop w:val="0"/>
      <w:marBottom w:val="0"/>
      <w:divBdr>
        <w:top w:val="none" w:sz="0" w:space="0" w:color="auto"/>
        <w:left w:val="none" w:sz="0" w:space="0" w:color="auto"/>
        <w:bottom w:val="none" w:sz="0" w:space="0" w:color="auto"/>
        <w:right w:val="none" w:sz="0" w:space="0" w:color="auto"/>
      </w:divBdr>
      <w:divsChild>
        <w:div w:id="4527677">
          <w:marLeft w:val="0"/>
          <w:marRight w:val="0"/>
          <w:marTop w:val="60"/>
          <w:marBottom w:val="60"/>
          <w:divBdr>
            <w:top w:val="none" w:sz="0" w:space="0" w:color="auto"/>
            <w:left w:val="none" w:sz="0" w:space="0" w:color="auto"/>
            <w:bottom w:val="none" w:sz="0" w:space="0" w:color="auto"/>
            <w:right w:val="none" w:sz="0" w:space="0" w:color="auto"/>
          </w:divBdr>
        </w:div>
        <w:div w:id="959529063">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cp:revision>
  <dcterms:created xsi:type="dcterms:W3CDTF">2021-09-04T09:05:00Z</dcterms:created>
  <dcterms:modified xsi:type="dcterms:W3CDTF">2021-09-04T09:10:00Z</dcterms:modified>
</cp:coreProperties>
</file>